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电商主播（招3人）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1、直播后台操控，开播前负责设备调试;</w:t>
      </w:r>
    </w:p>
    <w:p>
      <w:pPr>
        <w:rPr>
          <w:rFonts w:hint="eastAsia"/>
        </w:rPr>
      </w:pPr>
      <w:r>
        <w:rPr>
          <w:rFonts w:hint="eastAsia"/>
        </w:rPr>
        <w:t>2、及时发公告,及时提醒关注直播/设置最爱/关注店铺;</w:t>
      </w:r>
    </w:p>
    <w:p>
      <w:pPr>
        <w:rPr>
          <w:rFonts w:hint="eastAsia"/>
        </w:rPr>
      </w:pPr>
      <w:r>
        <w:rPr>
          <w:rFonts w:hint="eastAsia"/>
        </w:rPr>
        <w:t>3、及时帮助回答主播未顾及到的粉丝问题;</w:t>
      </w:r>
    </w:p>
    <w:p>
      <w:pPr>
        <w:rPr>
          <w:rFonts w:hint="eastAsia"/>
        </w:rPr>
      </w:pPr>
      <w:r>
        <w:rPr>
          <w:rFonts w:hint="eastAsia"/>
        </w:rPr>
        <w:t>4、协助主播发优惠券/抽奖截屏/录制产品讲解。</w:t>
      </w:r>
    </w:p>
    <w:p>
      <w:pPr>
        <w:rPr>
          <w:rFonts w:hint="eastAsia"/>
        </w:rPr>
      </w:pPr>
      <w:r>
        <w:rPr>
          <w:rFonts w:hint="eastAsia"/>
        </w:rPr>
        <w:t>5、及时整理桌面物品,注意产品高后矮前,商标朝向;</w:t>
      </w:r>
    </w:p>
    <w:p>
      <w:pPr>
        <w:rPr>
          <w:rFonts w:hint="eastAsia"/>
        </w:rPr>
      </w:pPr>
      <w:r>
        <w:rPr>
          <w:rFonts w:hint="eastAsia"/>
        </w:rPr>
        <w:t>6、直播时协助主播样品展示,让主播专注回答粉丝问题和讲解产品;</w:t>
      </w:r>
    </w:p>
    <w:p>
      <w:pPr>
        <w:rPr>
          <w:rFonts w:hint="eastAsia"/>
        </w:rPr>
      </w:pPr>
      <w:r>
        <w:rPr>
          <w:rFonts w:hint="eastAsia"/>
        </w:rPr>
        <w:t>7、协助主播完成直播脚本;</w:t>
      </w:r>
    </w:p>
    <w:p>
      <w:pPr>
        <w:rPr>
          <w:rFonts w:hint="eastAsia"/>
        </w:rPr>
      </w:pPr>
      <w:r>
        <w:rPr>
          <w:rFonts w:hint="eastAsia"/>
        </w:rPr>
        <w:t>8、主播临时离开时回答粉丝问题,讲解产品(先从自己比较熟悉的产品开始讲解);</w:t>
      </w:r>
    </w:p>
    <w:p>
      <w:pPr>
        <w:rPr>
          <w:rFonts w:hint="eastAsia"/>
        </w:rPr>
      </w:pPr>
      <w:r>
        <w:rPr>
          <w:rFonts w:hint="eastAsia"/>
        </w:rPr>
        <w:t>9、关注有意向成交的粉丝,提醒主播讲解购买方式;</w:t>
      </w:r>
    </w:p>
    <w:p>
      <w:pPr>
        <w:rPr>
          <w:rFonts w:hint="eastAsia"/>
        </w:rPr>
      </w:pPr>
      <w:r>
        <w:rPr>
          <w:rFonts w:hint="eastAsia"/>
        </w:rPr>
        <w:t>10、每天和主播复盘数据,回顾直播过程中出现的问题,协调运营及客服,做好直播宝贝上架准备及活动填报.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任职要求：</w:t>
      </w:r>
    </w:p>
    <w:p>
      <w:pPr>
        <w:rPr>
          <w:rFonts w:hint="eastAsia"/>
        </w:rPr>
      </w:pPr>
      <w:r>
        <w:rPr>
          <w:rFonts w:hint="eastAsia"/>
        </w:rPr>
        <w:t>1、热爱直播行业，喜欢展示自我，有一颗希望成长成头部主播蠢蠢欲动的初心；</w:t>
      </w:r>
    </w:p>
    <w:p>
      <w:pPr>
        <w:rPr>
          <w:rFonts w:hint="eastAsia"/>
        </w:rPr>
      </w:pPr>
      <w:r>
        <w:rPr>
          <w:rFonts w:hint="eastAsia"/>
        </w:rPr>
        <w:t>2、普通话标准，颜值佳，语言表达能力强；</w:t>
      </w:r>
    </w:p>
    <w:p>
      <w:pPr>
        <w:rPr>
          <w:rFonts w:hint="eastAsia"/>
        </w:rPr>
      </w:pPr>
      <w:r>
        <w:rPr>
          <w:rFonts w:hint="eastAsia"/>
        </w:rPr>
        <w:t>3、能适应18点到-23点时段的直播工作；</w:t>
      </w:r>
    </w:p>
    <w:p>
      <w:pPr>
        <w:rPr>
          <w:rFonts w:hint="eastAsia"/>
        </w:rPr>
      </w:pPr>
      <w:r>
        <w:rPr>
          <w:rFonts w:hint="eastAsia"/>
        </w:rPr>
        <w:t>4、学习能力强，喜欢接受新鲜事物，敢于尝试。</w:t>
      </w:r>
    </w:p>
    <w:p>
      <w:pPr>
        <w:rPr>
          <w:rFonts w:hint="eastAsia"/>
        </w:rPr>
      </w:pPr>
      <w:r>
        <w:rPr>
          <w:rFonts w:hint="eastAsia"/>
        </w:rPr>
        <w:t>5、谦虚，责任感强，担任过社团组织、校内辅助管理组织工作优先；</w:t>
      </w:r>
    </w:p>
    <w:p>
      <w:pPr>
        <w:rPr>
          <w:rFonts w:hint="eastAsia"/>
        </w:rPr>
      </w:pPr>
      <w:r>
        <w:rPr>
          <w:rFonts w:hint="eastAsia"/>
        </w:rPr>
        <w:t>6、有播音主持相关经历优先；</w:t>
      </w:r>
    </w:p>
    <w:p>
      <w:pPr>
        <w:rPr>
          <w:rFonts w:hint="eastAsia"/>
        </w:rPr>
      </w:pPr>
      <w:r>
        <w:rPr>
          <w:rFonts w:hint="eastAsia"/>
        </w:rPr>
        <w:t>7、有电商行业相关经历优先；有设计软件操作基础优先；</w:t>
      </w:r>
    </w:p>
    <w:p>
      <w:pPr>
        <w:rPr>
          <w:rFonts w:hint="eastAsia"/>
        </w:rPr>
      </w:pPr>
      <w:r>
        <w:rPr>
          <w:rFonts w:hint="eastAsia"/>
        </w:rPr>
        <w:t>8、大专以上学历。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薪资福利：</w:t>
      </w:r>
    </w:p>
    <w:p>
      <w:pPr>
        <w:rPr>
          <w:rFonts w:hint="eastAsia"/>
        </w:rPr>
      </w:pPr>
      <w:r>
        <w:rPr>
          <w:rFonts w:hint="eastAsia"/>
        </w:rPr>
        <w:t>1、无责任底薪3k，提供免费住宿，每天工作4-6小时，月休4-6天；</w:t>
      </w:r>
    </w:p>
    <w:p>
      <w:pPr>
        <w:rPr>
          <w:rFonts w:hint="eastAsia"/>
        </w:rPr>
      </w:pPr>
      <w:r>
        <w:rPr>
          <w:rFonts w:hint="eastAsia"/>
        </w:rPr>
        <w:t>2、定期带薪培训，定期团建；</w:t>
      </w:r>
    </w:p>
    <w:p>
      <w:pPr>
        <w:rPr>
          <w:rFonts w:hint="eastAsia"/>
        </w:rPr>
      </w:pPr>
      <w:r>
        <w:rPr>
          <w:rFonts w:hint="eastAsia"/>
        </w:rPr>
        <w:t>3、良好办公环境（高层湖景），高新企业办公园区，条件完善；</w:t>
      </w:r>
    </w:p>
    <w:p>
      <w:pPr>
        <w:rPr>
          <w:rFonts w:hint="eastAsia"/>
        </w:rPr>
      </w:pPr>
      <w:r>
        <w:rPr>
          <w:rFonts w:hint="eastAsia"/>
        </w:rPr>
        <w:t>4、同事领导nice，乐于提携新人；</w:t>
      </w:r>
    </w:p>
    <w:p>
      <w:pPr>
        <w:rPr>
          <w:rFonts w:hint="eastAsia"/>
        </w:rPr>
      </w:pPr>
      <w:r>
        <w:rPr>
          <w:rFonts w:hint="eastAsia"/>
        </w:rPr>
        <w:t>5、实习结束（正式入职）后综合薪资5-8k，购买社保五险，根据店铺业绩提成，年终奖励，带薪休假，定期体检，节日礼品等</w:t>
      </w:r>
    </w:p>
    <w:p>
      <w:pPr>
        <w:rPr>
          <w:rFonts w:hint="eastAsia"/>
        </w:rPr>
      </w:pPr>
      <w:r>
        <w:rPr>
          <w:rFonts w:hint="eastAsia"/>
        </w:rPr>
        <w:t>6、成长为正式主播，综合年薪10-12w。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公司地址 ：洪山区文化大道555号融创智谷C8-2-1103</w:t>
      </w:r>
    </w:p>
    <w:p>
      <w:r>
        <w:rPr>
          <w:rFonts w:hint="eastAsia"/>
        </w:rPr>
        <w:t>联  系  人：余慧娟13387589910（微信同号）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267C3"/>
    <w:rsid w:val="6BD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2021-03-22T11:31:00Z</dcterms:created>
  <dc:creator>李**</dc:creator>
  <cp:lastModifiedBy>李**</cp:lastModifiedBy>
  <dcterms:modified xsi:type="dcterms:W3CDTF">2021-03-22T11:32:20Z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B27F5FB2CFB241B497F5F638253C402A</vt:lpwstr>
  </property>
</Properties>
</file>