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</w:rPr>
        <w:t>附件2：</w:t>
      </w:r>
      <w:r>
        <w:rPr>
          <w:rFonts w:hint="eastAsia"/>
          <w:lang w:val="en-US" w:eastAsia="zh-CN"/>
        </w:rPr>
        <w:t>汉口学院资产管理业务表单</w:t>
      </w:r>
    </w:p>
    <w:p>
      <w:pPr>
        <w:spacing w:before="240" w:after="240"/>
        <w:jc w:val="center"/>
        <w:rPr>
          <w:rFonts w:hint="eastAsia" w:ascii="黑体" w:hAnsi="黑体" w:eastAsia="黑体"/>
          <w:sz w:val="32"/>
          <w:szCs w:val="40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40"/>
          <w:lang w:val="en-US" w:eastAsia="zh-CN"/>
        </w:rPr>
        <w:t>表2：汉口学院设备正式验收单</w:t>
      </w:r>
    </w:p>
    <w:bookmarkEnd w:id="0"/>
    <w:tbl>
      <w:tblPr>
        <w:tblStyle w:val="2"/>
        <w:tblW w:w="4852" w:type="pct"/>
        <w:tblInd w:w="11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16"/>
        <w:gridCol w:w="1442"/>
        <w:gridCol w:w="888"/>
        <w:gridCol w:w="1189"/>
        <w:gridCol w:w="1279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验收时间：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年    月    日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所属单位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供货商</w:t>
            </w:r>
          </w:p>
        </w:tc>
        <w:tc>
          <w:tcPr>
            <w:tcW w:w="435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供货商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供货商联系电话</w:t>
            </w:r>
          </w:p>
        </w:tc>
        <w:tc>
          <w:tcPr>
            <w:tcW w:w="149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购置（合同）金额</w:t>
            </w:r>
          </w:p>
        </w:tc>
        <w:tc>
          <w:tcPr>
            <w:tcW w:w="435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存放地点</w:t>
            </w:r>
          </w:p>
        </w:tc>
        <w:tc>
          <w:tcPr>
            <w:tcW w:w="435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物资设备清单（详见附件）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设备名称</w:t>
            </w: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规格、型号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1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验收项目</w:t>
            </w:r>
          </w:p>
        </w:tc>
        <w:tc>
          <w:tcPr>
            <w:tcW w:w="1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安装调试运行情况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规格型号是否相符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技术参数是否符合要求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质量是否符合要求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是否符合招标文件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91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供货商是否履约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验收结论</w:t>
            </w:r>
          </w:p>
        </w:tc>
        <w:tc>
          <w:tcPr>
            <w:tcW w:w="4358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8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验收小组成员</w:t>
            </w:r>
          </w:p>
        </w:tc>
        <w:tc>
          <w:tcPr>
            <w:tcW w:w="4358" w:type="pct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8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8" w:type="pct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YjE3MmM2YjE2MGQ3N2MwZDBmODllNDM1ODJmYWQifQ=="/>
  </w:docVars>
  <w:rsids>
    <w:rsidRoot w:val="5B4619D3"/>
    <w:rsid w:val="26C96EFA"/>
    <w:rsid w:val="5B4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6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260</Characters>
  <Lines>0</Lines>
  <Paragraphs>0</Paragraphs>
  <TotalTime>0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2022-06-16T01:02:00Z</dcterms:created>
  <dc:creator>WPS_1537585040</dc:creator>
  <cp:lastModifiedBy>WPS_1537585040</cp:lastModifiedBy>
  <dcterms:modified xsi:type="dcterms:W3CDTF">2022-06-16T01:03:18Z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8C1706E7D2BD4FEF81B82DDADBBECD64</vt:lpwstr>
  </property>
</Properties>
</file>