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366AD" w14:textId="77777777" w:rsidR="00AD616E" w:rsidRDefault="00B54070">
      <w:pPr>
        <w:snapToGrid w:val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附表</w:t>
      </w:r>
      <w:r>
        <w:rPr>
          <w:rFonts w:ascii="仿宋" w:eastAsia="仿宋" w:hAnsi="仿宋" w:cs="仿宋" w:hint="eastAsia"/>
          <w:sz w:val="24"/>
        </w:rPr>
        <w:t>1</w:t>
      </w:r>
    </w:p>
    <w:p w14:paraId="7D16C420" w14:textId="77777777" w:rsidR="00AD616E" w:rsidRDefault="00B54070">
      <w:pPr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汉口学院共青团“红旗分团委”申报表</w:t>
      </w:r>
    </w:p>
    <w:p w14:paraId="6D6EF230" w14:textId="77777777" w:rsidR="00AD616E" w:rsidRDefault="00B5407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485"/>
        <w:gridCol w:w="684"/>
        <w:gridCol w:w="301"/>
        <w:gridCol w:w="286"/>
        <w:gridCol w:w="684"/>
        <w:gridCol w:w="338"/>
        <w:gridCol w:w="240"/>
        <w:gridCol w:w="652"/>
        <w:gridCol w:w="139"/>
        <w:gridCol w:w="237"/>
        <w:gridCol w:w="491"/>
        <w:gridCol w:w="316"/>
        <w:gridCol w:w="292"/>
        <w:gridCol w:w="597"/>
        <w:gridCol w:w="934"/>
        <w:gridCol w:w="416"/>
        <w:gridCol w:w="649"/>
      </w:tblGrid>
      <w:tr w:rsidR="00AD616E" w14:paraId="785012DE" w14:textId="77777777">
        <w:trPr>
          <w:trHeight w:hRule="exact" w:val="741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114C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分团委全称</w:t>
            </w:r>
          </w:p>
        </w:tc>
        <w:tc>
          <w:tcPr>
            <w:tcW w:w="4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862C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1F9A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13B7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616E" w14:paraId="3CD4B2D0" w14:textId="77777777">
        <w:trPr>
          <w:cantSplit/>
          <w:trHeight w:hRule="exact" w:val="845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F0C21D" w14:textId="77777777" w:rsidR="00AD616E" w:rsidRDefault="00B54070">
            <w:pPr>
              <w:adjustRightInd w:val="0"/>
              <w:snapToGrid w:val="0"/>
              <w:spacing w:line="240" w:lineRule="exact"/>
              <w:ind w:left="94" w:right="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情况</w:t>
            </w:r>
          </w:p>
          <w:p w14:paraId="5953A8ED" w14:textId="77777777" w:rsidR="00AD616E" w:rsidRDefault="00B54070">
            <w:pPr>
              <w:adjustRightInd w:val="0"/>
              <w:snapToGrid w:val="0"/>
              <w:spacing w:line="240" w:lineRule="exact"/>
              <w:ind w:left="94" w:right="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基本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767E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现有团员总数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BD47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EE43038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D5F8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</w:rPr>
              <w:t>年发展</w:t>
            </w:r>
          </w:p>
          <w:p w14:paraId="778F6E39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团员人数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6675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8A1E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</w:rPr>
              <w:t>年推荐优秀团员作入党积极分子人选人数</w:t>
            </w:r>
          </w:p>
          <w:p w14:paraId="30CE8527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0481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616E" w14:paraId="478712EB" w14:textId="77777777">
        <w:trPr>
          <w:cantSplit/>
          <w:trHeight w:hRule="exact" w:val="869"/>
          <w:jc w:val="center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DCA968" w14:textId="77777777" w:rsidR="00AD616E" w:rsidRDefault="00AD616E">
            <w:pPr>
              <w:adjustRightInd w:val="0"/>
              <w:snapToGrid w:val="0"/>
              <w:spacing w:line="240" w:lineRule="exact"/>
              <w:ind w:left="94" w:right="94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DE70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下属团组织总数</w:t>
            </w:r>
          </w:p>
        </w:tc>
        <w:tc>
          <w:tcPr>
            <w:tcW w:w="2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1387E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11063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是否已完成“智慧团建”系统的团员录入工作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A544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616E" w14:paraId="72471F04" w14:textId="77777777">
        <w:trPr>
          <w:trHeight w:hRule="exact" w:val="978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EDACE5" w14:textId="77777777" w:rsidR="00AD616E" w:rsidRDefault="00B54070">
            <w:pPr>
              <w:adjustRightInd w:val="0"/>
              <w:snapToGrid w:val="0"/>
              <w:spacing w:line="240" w:lineRule="exact"/>
              <w:ind w:left="94" w:right="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况</w:t>
            </w:r>
            <w:proofErr w:type="gramEnd"/>
          </w:p>
          <w:p w14:paraId="700E99C4" w14:textId="77777777" w:rsidR="00AD616E" w:rsidRDefault="00B54070">
            <w:pPr>
              <w:adjustRightInd w:val="0"/>
              <w:snapToGrid w:val="0"/>
              <w:spacing w:line="240" w:lineRule="exact"/>
              <w:ind w:left="94" w:right="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团干部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E677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分团委委员</w:t>
            </w:r>
          </w:p>
          <w:p w14:paraId="2AEF6396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数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2AD0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45AD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团委所属的</w:t>
            </w:r>
          </w:p>
          <w:p w14:paraId="4FE4EF10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专职团干部数</w:t>
            </w:r>
          </w:p>
          <w:p w14:paraId="1CB42456" w14:textId="77777777" w:rsidR="00AD616E" w:rsidRDefault="00B54070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C3D2" w14:textId="77777777" w:rsidR="00AD616E" w:rsidRDefault="00AD616E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1B31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团委所属的</w:t>
            </w:r>
          </w:p>
          <w:p w14:paraId="524300B7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兼职团干部数</w:t>
            </w:r>
          </w:p>
          <w:p w14:paraId="6F7F451E" w14:textId="77777777" w:rsidR="00AD616E" w:rsidRDefault="00AD616E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B89" w14:textId="77777777" w:rsidR="00AD616E" w:rsidRDefault="00AD616E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AF29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团委最近一次换届时间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67B4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616E" w14:paraId="12C1CD3F" w14:textId="77777777">
        <w:trPr>
          <w:trHeight w:hRule="exact" w:val="878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C6FC" w14:textId="77777777" w:rsidR="00AD616E" w:rsidRDefault="00AD616E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7834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团委书记是否</w:t>
            </w:r>
          </w:p>
          <w:p w14:paraId="49DB47BE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为同级党委委员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3097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189F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团委书记能否</w:t>
            </w:r>
          </w:p>
          <w:p w14:paraId="45DA910F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列席同级党委会议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CBAE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616E" w14:paraId="3541CB81" w14:textId="77777777">
        <w:trPr>
          <w:cantSplit/>
          <w:trHeight w:hRule="exact" w:val="857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EBA741" w14:textId="77777777" w:rsidR="00AD616E" w:rsidRDefault="00B54070">
            <w:pPr>
              <w:adjustRightInd w:val="0"/>
              <w:snapToGrid w:val="0"/>
              <w:spacing w:line="240" w:lineRule="exact"/>
              <w:ind w:left="94" w:right="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条件</w:t>
            </w:r>
          </w:p>
          <w:p w14:paraId="7E7C3962" w14:textId="77777777" w:rsidR="00AD616E" w:rsidRDefault="00B54070">
            <w:pPr>
              <w:adjustRightInd w:val="0"/>
              <w:snapToGrid w:val="0"/>
              <w:spacing w:line="240" w:lineRule="exact"/>
              <w:ind w:left="94" w:right="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25D75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</w:rPr>
              <w:t>年工作经费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85142" w14:textId="77777777" w:rsidR="00AD616E" w:rsidRDefault="00AD616E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21F48" w14:textId="77777777" w:rsidR="00AD616E" w:rsidRDefault="00B5407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建设“青年之家”平台数量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6B984" w14:textId="77777777" w:rsidR="00AD616E" w:rsidRDefault="00AD616E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7C4D0" w14:textId="77777777" w:rsidR="00AD616E" w:rsidRDefault="00B5407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是否有全国或省级示范性“青年之家”平台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61A75" w14:textId="77777777" w:rsidR="00AD616E" w:rsidRDefault="00AD616E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616E" w14:paraId="21EA83FA" w14:textId="77777777">
        <w:trPr>
          <w:cantSplit/>
          <w:trHeight w:hRule="exact" w:val="793"/>
          <w:jc w:val="center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28D4E7" w14:textId="77777777" w:rsidR="00AD616E" w:rsidRDefault="00AD616E">
            <w:pPr>
              <w:adjustRightInd w:val="0"/>
              <w:snapToGrid w:val="0"/>
              <w:spacing w:line="240" w:lineRule="exact"/>
              <w:ind w:left="94" w:right="94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C6EDF" w14:textId="77777777" w:rsidR="00AD616E" w:rsidRDefault="00B5407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入驻云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平台的“青年之家”</w:t>
            </w:r>
          </w:p>
          <w:p w14:paraId="6DB62964" w14:textId="77777777" w:rsidR="00AD616E" w:rsidRDefault="00B5407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平台数量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ECD01" w14:textId="77777777" w:rsidR="00AD616E" w:rsidRDefault="00AD616E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B5396" w14:textId="77777777" w:rsidR="00AD616E" w:rsidRDefault="00B5407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拥有活动阵地数量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2927D" w14:textId="77777777" w:rsidR="00AD616E" w:rsidRDefault="00AD616E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616E" w14:paraId="2F0A1DA6" w14:textId="77777777">
        <w:trPr>
          <w:trHeight w:hRule="exact" w:val="866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D5DAFF" w14:textId="77777777" w:rsidR="00AD616E" w:rsidRDefault="00B54070">
            <w:pPr>
              <w:adjustRightInd w:val="0"/>
              <w:snapToGrid w:val="0"/>
              <w:spacing w:line="240" w:lineRule="exact"/>
              <w:ind w:left="94" w:right="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况</w:t>
            </w:r>
            <w:proofErr w:type="gramEnd"/>
          </w:p>
          <w:p w14:paraId="733F45EB" w14:textId="77777777" w:rsidR="00AD616E" w:rsidRDefault="00B54070">
            <w:pPr>
              <w:adjustRightInd w:val="0"/>
              <w:snapToGrid w:val="0"/>
              <w:spacing w:line="240" w:lineRule="exact"/>
              <w:ind w:left="94" w:right="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团费收缴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4E0B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</w:rPr>
              <w:t>年应收团费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D7A2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4150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</w:rPr>
              <w:t>年实收团费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5D46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616E" w14:paraId="6A0AF993" w14:textId="77777777">
        <w:trPr>
          <w:trHeight w:hRule="exact" w:val="87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2D44" w14:textId="77777777" w:rsidR="00AD616E" w:rsidRDefault="00AD616E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59E1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</w:rPr>
              <w:t>年应上缴团费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CDDB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F81D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</w:rPr>
              <w:t>年实际上缴团费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5B28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616E" w14:paraId="17C9CD97" w14:textId="77777777">
        <w:trPr>
          <w:trHeight w:hRule="exact" w:val="793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1579C2" w14:textId="77777777" w:rsidR="00AD616E" w:rsidRDefault="00B54070">
            <w:pPr>
              <w:adjustRightInd w:val="0"/>
              <w:snapToGrid w:val="0"/>
              <w:spacing w:line="240" w:lineRule="exact"/>
              <w:ind w:left="94" w:right="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况</w:t>
            </w:r>
            <w:proofErr w:type="gramEnd"/>
          </w:p>
          <w:p w14:paraId="4CECDCE5" w14:textId="77777777" w:rsidR="00AD616E" w:rsidRDefault="00B54070">
            <w:pPr>
              <w:adjustRightInd w:val="0"/>
              <w:snapToGrid w:val="0"/>
              <w:spacing w:line="240" w:lineRule="exact"/>
              <w:ind w:left="94" w:right="94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所属团组织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19BB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团支部</w:t>
            </w:r>
          </w:p>
          <w:p w14:paraId="645EDAEC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6E39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360F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近两届能按期</w:t>
            </w:r>
          </w:p>
          <w:p w14:paraId="109C9D84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换届的数量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900A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616E" w14:paraId="0D25AF84" w14:textId="77777777">
        <w:trPr>
          <w:trHeight w:hRule="exact" w:val="845"/>
          <w:jc w:val="center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DA4B" w14:textId="77777777" w:rsidR="00AD616E" w:rsidRDefault="00AD616E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512D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按要求召开团员大会的团支部数量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14B2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D956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按要求召开团支部委员会议的团支部数量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AEEE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616E" w14:paraId="5F221B5E" w14:textId="77777777">
        <w:trPr>
          <w:trHeight w:hRule="exact" w:val="869"/>
          <w:jc w:val="center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B0044" w14:textId="77777777" w:rsidR="00AD616E" w:rsidRDefault="00AD616E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1C12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按要求召开团小组会的团支部数量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E9FB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1D5E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按要求开展团员教育评议的团支部</w:t>
            </w:r>
          </w:p>
          <w:p w14:paraId="2033A187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6D9D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616E" w14:paraId="7DAA8DEB" w14:textId="77777777">
        <w:trPr>
          <w:trHeight w:val="949"/>
          <w:jc w:val="center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0BE64" w14:textId="77777777" w:rsidR="00AD616E" w:rsidRDefault="00AD616E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C29D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按要求开展团员年度团籍注册的</w:t>
            </w:r>
          </w:p>
          <w:p w14:paraId="4F7AFB64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团支部数量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1CFF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2B2C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按要求开设团课的团支部数量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E3DE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616E" w14:paraId="3BC70D55" w14:textId="77777777">
        <w:trPr>
          <w:trHeight w:hRule="exact" w:val="939"/>
          <w:jc w:val="center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5B26" w14:textId="77777777" w:rsidR="00AD616E" w:rsidRDefault="00AD616E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6E22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按要求开展主题教育活动的</w:t>
            </w:r>
          </w:p>
          <w:p w14:paraId="543A0A6F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团支部数量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165F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1061" w14:textId="77777777" w:rsidR="00AD616E" w:rsidRDefault="00B54070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按要求开展组织生活会的团支部数量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3939" w14:textId="77777777" w:rsidR="00AD616E" w:rsidRDefault="00AD616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616E" w14:paraId="27FAFD42" w14:textId="77777777">
        <w:trPr>
          <w:cantSplit/>
          <w:trHeight w:val="270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57569C" w14:textId="77777777" w:rsidR="00AD616E" w:rsidRDefault="00B54070">
            <w:pPr>
              <w:ind w:left="94" w:right="94"/>
              <w:jc w:val="center"/>
              <w:rPr>
                <w:rFonts w:ascii="仿宋" w:eastAsia="仿宋" w:hAnsi="仿宋" w:cs="仿宋"/>
                <w:w w:val="95"/>
                <w:sz w:val="24"/>
              </w:rPr>
            </w:pPr>
            <w:r>
              <w:rPr>
                <w:rFonts w:ascii="仿宋" w:eastAsia="仿宋" w:hAnsi="仿宋" w:cs="仿宋" w:hint="eastAsia"/>
                <w:w w:val="95"/>
                <w:sz w:val="24"/>
              </w:rPr>
              <w:lastRenderedPageBreak/>
              <w:t>近五年获得荣誉情况</w:t>
            </w:r>
          </w:p>
        </w:tc>
        <w:tc>
          <w:tcPr>
            <w:tcW w:w="77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8B9E" w14:textId="77777777" w:rsidR="00AD616E" w:rsidRDefault="00AD61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1D30A49" w14:textId="77777777" w:rsidR="00AD616E" w:rsidRDefault="00AD61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83E5CD9" w14:textId="77777777" w:rsidR="00AD616E" w:rsidRDefault="00AD61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B7CD1DD" w14:textId="77777777" w:rsidR="00AD616E" w:rsidRDefault="00AD61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E8BEDBE" w14:textId="77777777" w:rsidR="00AD616E" w:rsidRDefault="00AD61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92C5F6D" w14:textId="77777777" w:rsidR="00AD616E" w:rsidRDefault="00AD61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655A46D" w14:textId="77777777" w:rsidR="00AD616E" w:rsidRDefault="00AD61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E91BC8B" w14:textId="77777777" w:rsidR="00AD616E" w:rsidRDefault="00AD61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D616E" w14:paraId="4F6FB249" w14:textId="77777777">
        <w:trPr>
          <w:cantSplit/>
          <w:trHeight w:val="445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D2A1DE" w14:textId="77777777" w:rsidR="00AD616E" w:rsidRDefault="00B54070">
            <w:pPr>
              <w:ind w:left="94" w:right="94" w:firstLineChars="100" w:firstLine="287"/>
              <w:rPr>
                <w:rFonts w:ascii="仿宋" w:eastAsia="仿宋" w:hAnsi="仿宋" w:cs="仿宋"/>
                <w:spacing w:val="30"/>
                <w:w w:val="95"/>
                <w:sz w:val="24"/>
              </w:rPr>
            </w:pPr>
            <w:r>
              <w:rPr>
                <w:rFonts w:ascii="仿宋" w:eastAsia="仿宋" w:hAnsi="仿宋" w:cs="仿宋" w:hint="eastAsia"/>
                <w:spacing w:val="30"/>
                <w:w w:val="95"/>
                <w:sz w:val="24"/>
              </w:rPr>
              <w:t>主要活动情况及取得的效果</w:t>
            </w:r>
          </w:p>
          <w:p w14:paraId="4598BA22" w14:textId="77777777" w:rsidR="00AD616E" w:rsidRDefault="00B54070">
            <w:pPr>
              <w:ind w:left="94" w:right="94"/>
              <w:jc w:val="center"/>
              <w:rPr>
                <w:rFonts w:ascii="仿宋" w:eastAsia="仿宋" w:hAnsi="仿宋" w:cs="仿宋"/>
                <w:spacing w:val="30"/>
                <w:w w:val="95"/>
                <w:sz w:val="24"/>
              </w:rPr>
            </w:pPr>
            <w:r>
              <w:rPr>
                <w:rFonts w:ascii="仿宋" w:eastAsia="仿宋" w:hAnsi="仿宋" w:cs="仿宋" w:hint="eastAsia"/>
                <w:spacing w:val="30"/>
                <w:w w:val="95"/>
                <w:sz w:val="24"/>
              </w:rPr>
              <w:t>近三年来开展的</w:t>
            </w:r>
          </w:p>
        </w:tc>
        <w:tc>
          <w:tcPr>
            <w:tcW w:w="77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8731" w14:textId="77777777" w:rsidR="00AD616E" w:rsidRDefault="00AD616E">
            <w:pPr>
              <w:rPr>
                <w:rFonts w:ascii="仿宋" w:eastAsia="仿宋" w:hAnsi="仿宋" w:cs="仿宋"/>
                <w:sz w:val="24"/>
              </w:rPr>
            </w:pPr>
          </w:p>
          <w:p w14:paraId="4734184D" w14:textId="77777777" w:rsidR="00AD616E" w:rsidRDefault="00AD616E">
            <w:pPr>
              <w:rPr>
                <w:rFonts w:ascii="仿宋" w:eastAsia="仿宋" w:hAnsi="仿宋" w:cs="仿宋"/>
                <w:sz w:val="24"/>
              </w:rPr>
            </w:pPr>
          </w:p>
          <w:p w14:paraId="34950FF9" w14:textId="77777777" w:rsidR="00AD616E" w:rsidRDefault="00AD616E">
            <w:pPr>
              <w:rPr>
                <w:rFonts w:ascii="仿宋" w:eastAsia="仿宋" w:hAnsi="仿宋" w:cs="仿宋"/>
                <w:sz w:val="24"/>
              </w:rPr>
            </w:pPr>
          </w:p>
          <w:p w14:paraId="5592A0AB" w14:textId="77777777" w:rsidR="00AD616E" w:rsidRDefault="00AD616E">
            <w:pPr>
              <w:rPr>
                <w:rFonts w:ascii="仿宋" w:eastAsia="仿宋" w:hAnsi="仿宋" w:cs="仿宋"/>
                <w:sz w:val="24"/>
              </w:rPr>
            </w:pPr>
          </w:p>
          <w:p w14:paraId="752A9875" w14:textId="77777777" w:rsidR="00AD616E" w:rsidRDefault="00AD616E">
            <w:pPr>
              <w:rPr>
                <w:rFonts w:ascii="仿宋" w:eastAsia="仿宋" w:hAnsi="仿宋" w:cs="仿宋"/>
                <w:sz w:val="24"/>
              </w:rPr>
            </w:pPr>
          </w:p>
          <w:p w14:paraId="7E27C69F" w14:textId="77777777" w:rsidR="00AD616E" w:rsidRDefault="00AD616E">
            <w:pPr>
              <w:rPr>
                <w:rFonts w:ascii="仿宋" w:eastAsia="仿宋" w:hAnsi="仿宋" w:cs="仿宋"/>
                <w:sz w:val="24"/>
              </w:rPr>
            </w:pPr>
          </w:p>
          <w:p w14:paraId="56FBC75C" w14:textId="77777777" w:rsidR="00AD616E" w:rsidRDefault="00AD616E">
            <w:pPr>
              <w:rPr>
                <w:rFonts w:ascii="仿宋" w:eastAsia="仿宋" w:hAnsi="仿宋" w:cs="仿宋"/>
                <w:sz w:val="24"/>
              </w:rPr>
            </w:pPr>
          </w:p>
          <w:p w14:paraId="141BE92B" w14:textId="77777777" w:rsidR="00AD616E" w:rsidRDefault="00AD616E">
            <w:pPr>
              <w:rPr>
                <w:rFonts w:ascii="仿宋" w:eastAsia="仿宋" w:hAnsi="仿宋" w:cs="仿宋"/>
                <w:sz w:val="24"/>
              </w:rPr>
            </w:pPr>
          </w:p>
          <w:p w14:paraId="0DCCDACF" w14:textId="77777777" w:rsidR="00AD616E" w:rsidRDefault="00B5407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</w:t>
            </w:r>
          </w:p>
          <w:p w14:paraId="06F2F5EB" w14:textId="77777777" w:rsidR="00AD616E" w:rsidRDefault="00AD616E">
            <w:pPr>
              <w:rPr>
                <w:rFonts w:ascii="仿宋" w:eastAsia="仿宋" w:hAnsi="仿宋" w:cs="仿宋"/>
                <w:sz w:val="24"/>
              </w:rPr>
            </w:pPr>
          </w:p>
          <w:p w14:paraId="31D0ED1F" w14:textId="77777777" w:rsidR="00AD616E" w:rsidRDefault="00AD616E">
            <w:pPr>
              <w:rPr>
                <w:rFonts w:ascii="仿宋" w:eastAsia="仿宋" w:hAnsi="仿宋" w:cs="仿宋"/>
                <w:sz w:val="24"/>
              </w:rPr>
            </w:pPr>
          </w:p>
          <w:p w14:paraId="3725934E" w14:textId="77777777" w:rsidR="00AD616E" w:rsidRDefault="00B5407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</w:p>
          <w:p w14:paraId="3790F765" w14:textId="77777777" w:rsidR="00AD616E" w:rsidRDefault="00B5407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（可附件）</w:t>
            </w:r>
          </w:p>
        </w:tc>
      </w:tr>
      <w:tr w:rsidR="00AD616E" w14:paraId="28A18282" w14:textId="77777777">
        <w:trPr>
          <w:cantSplit/>
          <w:trHeight w:val="301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7722" w14:textId="77777777" w:rsidR="00AD616E" w:rsidRDefault="00B540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</w:p>
          <w:p w14:paraId="1E421A50" w14:textId="77777777" w:rsidR="00AD616E" w:rsidRDefault="00B540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</w:t>
            </w:r>
          </w:p>
          <w:p w14:paraId="68F82310" w14:textId="77777777" w:rsidR="00AD616E" w:rsidRDefault="00B540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</w:t>
            </w:r>
          </w:p>
          <w:p w14:paraId="1265F8E7" w14:textId="77777777" w:rsidR="00AD616E" w:rsidRDefault="00B540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</w:t>
            </w:r>
          </w:p>
        </w:tc>
        <w:tc>
          <w:tcPr>
            <w:tcW w:w="77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7275" w14:textId="77777777" w:rsidR="00AD616E" w:rsidRDefault="00AD61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4D5E9B7" w14:textId="77777777" w:rsidR="00AD616E" w:rsidRDefault="00AD61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D73EB05" w14:textId="77777777" w:rsidR="00AD616E" w:rsidRDefault="00B540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</w:p>
          <w:p w14:paraId="430BFAFA" w14:textId="77777777" w:rsidR="00AD616E" w:rsidRDefault="00B540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</w:p>
          <w:p w14:paraId="3DA832B2" w14:textId="77777777" w:rsidR="00AD616E" w:rsidRDefault="00AD61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8ADA363" w14:textId="77777777" w:rsidR="00AD616E" w:rsidRDefault="00B540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</w:p>
          <w:p w14:paraId="38620D2B" w14:textId="77777777" w:rsidR="00AD616E" w:rsidRDefault="00B540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（盖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章）</w:t>
            </w:r>
          </w:p>
          <w:p w14:paraId="249FFC5F" w14:textId="77777777" w:rsidR="00AD616E" w:rsidRDefault="00B540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AD616E" w14:paraId="35B7F9EF" w14:textId="77777777">
        <w:trPr>
          <w:cantSplit/>
          <w:trHeight w:val="301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7F54" w14:textId="77777777" w:rsidR="00AD616E" w:rsidRDefault="00B540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</w:t>
            </w:r>
          </w:p>
          <w:p w14:paraId="61D9AC01" w14:textId="77777777" w:rsidR="00AD616E" w:rsidRDefault="00B540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</w:t>
            </w:r>
          </w:p>
          <w:p w14:paraId="76A8912E" w14:textId="77777777" w:rsidR="00AD616E" w:rsidRDefault="00B540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</w:t>
            </w:r>
          </w:p>
          <w:p w14:paraId="3BD6845A" w14:textId="77777777" w:rsidR="00AD616E" w:rsidRDefault="00B540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</w:t>
            </w:r>
          </w:p>
          <w:p w14:paraId="2FA0473D" w14:textId="77777777" w:rsidR="00AD616E" w:rsidRDefault="00B540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</w:t>
            </w:r>
          </w:p>
          <w:p w14:paraId="32D9C122" w14:textId="77777777" w:rsidR="00AD616E" w:rsidRDefault="00B540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批</w:t>
            </w:r>
          </w:p>
          <w:p w14:paraId="66D30440" w14:textId="77777777" w:rsidR="00AD616E" w:rsidRDefault="00B540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</w:t>
            </w:r>
          </w:p>
          <w:p w14:paraId="4856EF5B" w14:textId="77777777" w:rsidR="00AD616E" w:rsidRDefault="00B540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</w:t>
            </w:r>
          </w:p>
        </w:tc>
        <w:tc>
          <w:tcPr>
            <w:tcW w:w="77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434F" w14:textId="77777777" w:rsidR="00AD616E" w:rsidRDefault="00AD61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C0811F4" w14:textId="77777777" w:rsidR="00AD616E" w:rsidRDefault="00AD61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CA598D4" w14:textId="77777777" w:rsidR="00AD616E" w:rsidRDefault="00AD61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7E4D908" w14:textId="77777777" w:rsidR="00AD616E" w:rsidRDefault="00AD61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166BD7A" w14:textId="77777777" w:rsidR="00AD616E" w:rsidRDefault="00AD616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D7FECA8" w14:textId="77777777" w:rsidR="00AD616E" w:rsidRDefault="00B540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（盖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章）</w:t>
            </w:r>
          </w:p>
          <w:p w14:paraId="7FA69BE7" w14:textId="77777777" w:rsidR="00AD616E" w:rsidRDefault="00B5407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14:paraId="70D7D35A" w14:textId="270C74A3" w:rsidR="00AD616E" w:rsidRPr="00B54070" w:rsidRDefault="00B54070" w:rsidP="00B54070">
      <w:pPr>
        <w:spacing w:line="360" w:lineRule="auto"/>
        <w:rPr>
          <w:rFonts w:ascii="仿宋" w:eastAsia="仿宋" w:hAnsi="仿宋" w:cs="仿宋" w:hint="eastAsia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 xml:space="preserve">    </w:t>
      </w:r>
    </w:p>
    <w:sectPr w:rsidR="00AD616E" w:rsidRPr="00B54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748A1" w14:textId="77777777" w:rsidR="00B54070" w:rsidRDefault="00B54070" w:rsidP="00B54070">
      <w:r>
        <w:separator/>
      </w:r>
    </w:p>
  </w:endnote>
  <w:endnote w:type="continuationSeparator" w:id="0">
    <w:p w14:paraId="07B75ED5" w14:textId="77777777" w:rsidR="00B54070" w:rsidRDefault="00B54070" w:rsidP="00B5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89DD8" w14:textId="77777777" w:rsidR="00B54070" w:rsidRDefault="00B54070" w:rsidP="00B54070">
      <w:r>
        <w:separator/>
      </w:r>
    </w:p>
  </w:footnote>
  <w:footnote w:type="continuationSeparator" w:id="0">
    <w:p w14:paraId="269EB95D" w14:textId="77777777" w:rsidR="00B54070" w:rsidRDefault="00B54070" w:rsidP="00B54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396F0E1"/>
    <w:multiLevelType w:val="singleLevel"/>
    <w:tmpl w:val="E396F0E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2ADD765"/>
    <w:multiLevelType w:val="singleLevel"/>
    <w:tmpl w:val="F2ADD7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36DFC52"/>
    <w:multiLevelType w:val="singleLevel"/>
    <w:tmpl w:val="036DFC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5833E8"/>
    <w:rsid w:val="00AD616E"/>
    <w:rsid w:val="00B54070"/>
    <w:rsid w:val="2F58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FE082"/>
  <w15:docId w15:val="{CA76964D-E218-46E4-997D-5A943522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WPS_1601629632</dc:creator>
  <cp:lastModifiedBy>子萱 刘</cp:lastModifiedBy>
  <cp:revision>2</cp:revision>
  <dcterms:created xsi:type="dcterms:W3CDTF">2021-03-19T09:23:00Z</dcterms:created>
  <dcterms:modified xsi:type="dcterms:W3CDTF">2021-03-19T11:36:00Z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