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cs="仿宋"/>
          <w:b/>
          <w:bCs/>
          <w:sz w:val="32"/>
          <w:szCs w:val="32"/>
          <w:lang w:eastAsia="zh-Hans"/>
        </w:rPr>
      </w:pPr>
      <w:r>
        <w:rPr>
          <w:rFonts w:hint="eastAsia" w:ascii="仿宋_GB2312" w:hAnsi="仿宋" w:eastAsia="仿宋_GB2312" w:cs="仿宋"/>
          <w:b/>
          <w:bCs/>
          <w:sz w:val="32"/>
          <w:szCs w:val="32"/>
          <w:lang w:val="en-US" w:eastAsia="zh-Hans"/>
        </w:rPr>
        <w:t>附件</w:t>
      </w:r>
      <w:r>
        <w:rPr>
          <w:rFonts w:hint="default" w:ascii="仿宋_GB2312" w:hAnsi="仿宋" w:eastAsia="仿宋_GB2312" w:cs="仿宋"/>
          <w:b/>
          <w:bCs/>
          <w:sz w:val="32"/>
          <w:szCs w:val="32"/>
          <w:lang w:eastAsia="zh-Hans"/>
        </w:rPr>
        <w:t>1</w:t>
      </w:r>
    </w:p>
    <w:p>
      <w:pPr>
        <w:jc w:val="center"/>
        <w:rPr>
          <w:rFonts w:ascii="仿宋_GB2312" w:hAnsi="仿宋" w:eastAsia="仿宋_GB2312" w:cs="仿宋"/>
          <w:b/>
          <w:bCs/>
          <w:sz w:val="32"/>
          <w:szCs w:val="32"/>
        </w:rPr>
      </w:pPr>
      <w:r>
        <w:rPr>
          <w:rFonts w:hint="eastAsia" w:ascii="仿宋_GB2312" w:hAnsi="仿宋" w:eastAsia="仿宋_GB2312" w:cs="仿宋"/>
          <w:b/>
          <w:bCs/>
          <w:sz w:val="32"/>
          <w:szCs w:val="32"/>
          <w:lang w:val="en-US" w:eastAsia="zh-CN"/>
        </w:rPr>
        <w:t>汉口学院</w:t>
      </w:r>
      <w:r>
        <w:rPr>
          <w:rFonts w:hint="eastAsia" w:ascii="仿宋_GB2312" w:hAnsi="仿宋" w:eastAsia="仿宋_GB2312" w:cs="仿宋"/>
          <w:b/>
          <w:bCs/>
          <w:sz w:val="32"/>
          <w:szCs w:val="32"/>
        </w:rPr>
        <w:t>2022年普通专升本考试健康承诺书</w:t>
      </w:r>
    </w:p>
    <w:p>
      <w:pPr>
        <w:spacing w:before="312" w:beforeLines="100"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本人已知晓并理解、遵守</w:t>
      </w:r>
      <w:r>
        <w:rPr>
          <w:rFonts w:hint="eastAsia" w:ascii="仿宋_GB2312" w:hAnsi="仿宋" w:eastAsia="仿宋_GB2312" w:cs="仿宋"/>
          <w:sz w:val="32"/>
          <w:szCs w:val="32"/>
          <w:lang w:val="en-US" w:eastAsia="zh-CN"/>
        </w:rPr>
        <w:t>汉口学院</w:t>
      </w:r>
      <w:r>
        <w:rPr>
          <w:rFonts w:hint="eastAsia" w:ascii="仿宋_GB2312" w:hAnsi="仿宋" w:eastAsia="仿宋_GB2312" w:cs="仿宋"/>
          <w:sz w:val="32"/>
          <w:szCs w:val="32"/>
        </w:rPr>
        <w:t>2022年普通专升本考试关于考生健康要求和新冠肺炎疫情防控相关管理规定，并做如下承诺：</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1.本人考前14天未去过国外或国内疫情中高风险地区。</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2.本人不属于疫情防控要求</w:t>
      </w:r>
      <w:r>
        <w:rPr>
          <w:rFonts w:ascii="仿宋_GB2312" w:hAnsi="仿宋" w:eastAsia="仿宋_GB2312" w:cs="仿宋"/>
          <w:sz w:val="32"/>
          <w:szCs w:val="32"/>
        </w:rPr>
        <w:t>14</w:t>
      </w:r>
      <w:r>
        <w:rPr>
          <w:rFonts w:hint="eastAsia" w:ascii="仿宋_GB2312" w:hAnsi="仿宋" w:eastAsia="仿宋_GB2312" w:cs="仿宋"/>
          <w:sz w:val="32"/>
          <w:szCs w:val="32"/>
        </w:rPr>
        <w:t>天强制隔离期、医学观察期或自我隔离期内的人群。</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3.本人在考前</w:t>
      </w:r>
      <w:r>
        <w:rPr>
          <w:rFonts w:ascii="仿宋_GB2312" w:hAnsi="仿宋" w:eastAsia="仿宋_GB2312" w:cs="仿宋"/>
          <w:sz w:val="32"/>
          <w:szCs w:val="32"/>
        </w:rPr>
        <w:t>14</w:t>
      </w:r>
      <w:r>
        <w:rPr>
          <w:rFonts w:hint="eastAsia" w:ascii="仿宋_GB2312" w:hAnsi="仿宋" w:eastAsia="仿宋_GB2312" w:cs="仿宋"/>
          <w:sz w:val="32"/>
          <w:szCs w:val="32"/>
        </w:rPr>
        <w:t>天内如实填写</w:t>
      </w:r>
      <w:r>
        <w:rPr>
          <w:rFonts w:ascii="仿宋_GB2312" w:hAnsi="仿宋" w:eastAsia="仿宋_GB2312" w:cs="仿宋"/>
          <w:sz w:val="32"/>
          <w:szCs w:val="32"/>
        </w:rPr>
        <w:t>“</w:t>
      </w:r>
      <w:r>
        <w:rPr>
          <w:rFonts w:hint="eastAsia" w:ascii="仿宋_GB2312" w:hAnsi="仿宋" w:eastAsia="仿宋_GB2312" w:cs="仿宋"/>
          <w:sz w:val="32"/>
          <w:szCs w:val="32"/>
        </w:rPr>
        <w:t>体温自我监测登记表</w:t>
      </w:r>
      <w:r>
        <w:rPr>
          <w:rFonts w:ascii="仿宋_GB2312" w:hAnsi="仿宋" w:eastAsia="仿宋_GB2312" w:cs="仿宋"/>
          <w:sz w:val="32"/>
          <w:szCs w:val="32"/>
        </w:rPr>
        <w:t>”</w:t>
      </w:r>
      <w:r>
        <w:rPr>
          <w:rFonts w:hint="eastAsia" w:ascii="仿宋_GB2312" w:hAnsi="仿宋" w:eastAsia="仿宋_GB2312" w:cs="仿宋"/>
          <w:sz w:val="32"/>
          <w:szCs w:val="32"/>
        </w:rPr>
        <w:t>，体温和个人健康情况均正常。</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4.本人进入考点时</w:t>
      </w:r>
      <w:r>
        <w:rPr>
          <w:rFonts w:hint="eastAsia" w:ascii="仿宋_GB2312" w:hAnsi="仿宋" w:eastAsia="仿宋_GB2312" w:cs="仿宋"/>
          <w:sz w:val="32"/>
          <w:szCs w:val="32"/>
          <w:lang w:val="en-US" w:eastAsia="zh-CN"/>
        </w:rPr>
        <w:t>提交</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汉口学院</w:t>
      </w:r>
      <w:r>
        <w:rPr>
          <w:rFonts w:hint="eastAsia" w:ascii="仿宋_GB2312" w:hAnsi="仿宋" w:eastAsia="仿宋_GB2312" w:cs="仿宋"/>
          <w:sz w:val="32"/>
          <w:szCs w:val="32"/>
        </w:rPr>
        <w:t>2022年普通专升本考试健康承诺书》、出示健康码、行程码、核酸检测</w:t>
      </w:r>
      <w:r>
        <w:rPr>
          <w:rFonts w:hint="eastAsia" w:ascii="仿宋_GB2312" w:hAnsi="仿宋" w:eastAsia="仿宋_GB2312" w:cs="仿宋"/>
          <w:sz w:val="32"/>
          <w:szCs w:val="32"/>
          <w:lang w:val="en-US" w:eastAsia="zh-CN"/>
        </w:rPr>
        <w:t>证明</w:t>
      </w:r>
      <w:r>
        <w:rPr>
          <w:rFonts w:hint="eastAsia" w:ascii="仿宋_GB2312" w:hAnsi="仿宋" w:eastAsia="仿宋_GB2312" w:cs="仿宋"/>
          <w:sz w:val="32"/>
          <w:szCs w:val="32"/>
        </w:rPr>
        <w:t>。</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5.考试过程中如出现咳嗽、发热等身体不适情况，本人愿自行放弃考试或遵守考试工作人员安排到指定区域考试。</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6.以上信息真实、准确、完整，并知悉瞒报的法律责任和其他后果。</w:t>
      </w:r>
    </w:p>
    <w:p>
      <w:pPr>
        <w:spacing w:line="300" w:lineRule="auto"/>
        <w:ind w:firstLine="640" w:firstLineChars="200"/>
        <w:rPr>
          <w:rFonts w:ascii="仿宋_GB2312" w:hAnsi="仿宋" w:eastAsia="仿宋_GB2312" w:cs="仿宋"/>
          <w:sz w:val="32"/>
          <w:szCs w:val="32"/>
        </w:rPr>
      </w:pPr>
    </w:p>
    <w:p>
      <w:pPr>
        <w:spacing w:line="360" w:lineRule="auto"/>
        <w:rPr>
          <w:rFonts w:ascii="仿宋_GB2312" w:hAnsi="仿宋" w:eastAsia="仿宋_GB2312" w:cs="仿宋"/>
          <w:sz w:val="32"/>
          <w:szCs w:val="32"/>
        </w:rPr>
      </w:pPr>
      <w:r>
        <w:rPr>
          <w:rFonts w:hint="eastAsia" w:ascii="仿宋_GB2312" w:hAnsi="仿宋" w:eastAsia="仿宋_GB2312" w:cs="仿宋"/>
          <w:sz w:val="32"/>
          <w:szCs w:val="32"/>
        </w:rPr>
        <w:t>承诺人（签字）：       考场号：         座位号：</w:t>
      </w:r>
    </w:p>
    <w:p>
      <w:pPr>
        <w:spacing w:before="156" w:beforeLines="50" w:line="360" w:lineRule="auto"/>
        <w:rPr>
          <w:rFonts w:ascii="仿宋_GB2312" w:hAnsi="仿宋" w:eastAsia="仿宋_GB2312" w:cs="仿宋"/>
          <w:sz w:val="32"/>
          <w:szCs w:val="32"/>
        </w:rPr>
      </w:pPr>
      <w:r>
        <w:rPr>
          <w:rFonts w:hint="eastAsia" w:ascii="仿宋_GB2312" w:hAnsi="仿宋" w:eastAsia="仿宋_GB2312" w:cs="仿宋"/>
          <w:sz w:val="32"/>
          <w:szCs w:val="32"/>
        </w:rPr>
        <w:t>联系电话：                              日期：</w:t>
      </w:r>
    </w:p>
    <w:p>
      <w:pPr>
        <w:spacing w:line="360" w:lineRule="auto"/>
        <w:rPr>
          <w:rFonts w:ascii="仿宋_GB2312" w:hAnsi="仿宋" w:eastAsia="仿宋_GB2312" w:cs="仿宋"/>
          <w:sz w:val="32"/>
          <w:szCs w:val="32"/>
        </w:rPr>
      </w:pPr>
    </w:p>
    <w:p>
      <w:pPr>
        <w:spacing w:line="360" w:lineRule="auto"/>
        <w:rPr>
          <w:rFonts w:ascii="仿宋_GB2312" w:hAnsi="仿宋" w:eastAsia="仿宋_GB2312" w:cs="仿宋"/>
          <w:sz w:val="32"/>
          <w:szCs w:val="32"/>
        </w:rPr>
      </w:pPr>
    </w:p>
    <w:p>
      <w:pPr>
        <w:jc w:val="left"/>
        <w:rPr>
          <w:rFonts w:hint="eastAsia" w:ascii="仿宋_GB2312" w:hAnsi="仿宋" w:eastAsia="仿宋_GB2312" w:cs="仿宋"/>
          <w:b/>
          <w:bCs/>
          <w:sz w:val="32"/>
          <w:szCs w:val="32"/>
          <w:lang w:val="en-US" w:eastAsia="zh-Hans"/>
        </w:rPr>
      </w:pPr>
      <w:r>
        <w:rPr>
          <w:rFonts w:hint="eastAsia" w:ascii="仿宋_GB2312" w:hAnsi="仿宋" w:eastAsia="仿宋_GB2312" w:cs="仿宋"/>
          <w:b/>
          <w:bCs/>
          <w:sz w:val="32"/>
          <w:szCs w:val="32"/>
          <w:lang w:val="en-US" w:eastAsia="zh-Hans"/>
        </w:rPr>
        <w:t>附件</w:t>
      </w:r>
      <w:r>
        <w:rPr>
          <w:rFonts w:hint="default" w:ascii="仿宋_GB2312" w:hAnsi="仿宋" w:eastAsia="仿宋_GB2312" w:cs="仿宋"/>
          <w:b/>
          <w:bCs/>
          <w:sz w:val="32"/>
          <w:szCs w:val="32"/>
          <w:lang w:eastAsia="zh-Hans"/>
        </w:rPr>
        <w:t>2</w:t>
      </w:r>
    </w:p>
    <w:p>
      <w:pPr>
        <w:jc w:val="center"/>
        <w:rPr>
          <w:rFonts w:hint="eastAsia" w:ascii="仿宋_GB2312" w:hAnsi="仿宋" w:eastAsia="仿宋_GB2312" w:cs="仿宋"/>
          <w:b/>
          <w:bCs/>
          <w:sz w:val="32"/>
          <w:szCs w:val="32"/>
        </w:rPr>
      </w:pPr>
      <w:bookmarkStart w:id="0" w:name="_GoBack"/>
      <w:r>
        <w:rPr>
          <w:rFonts w:hint="eastAsia" w:ascii="仿宋_GB2312" w:hAnsi="仿宋" w:eastAsia="仿宋_GB2312" w:cs="仿宋"/>
          <w:b/>
          <w:bCs/>
          <w:sz w:val="32"/>
          <w:szCs w:val="32"/>
        </w:rPr>
        <w:t>体温自我监测登记表</w:t>
      </w:r>
      <w:bookmarkEnd w:id="0"/>
    </w:p>
    <w:tbl>
      <w:tblPr>
        <w:tblStyle w:val="10"/>
        <w:tblW w:w="7892" w:type="dxa"/>
        <w:jc w:val="center"/>
        <w:tblLayout w:type="fixed"/>
        <w:tblCellMar>
          <w:top w:w="0" w:type="dxa"/>
          <w:left w:w="108" w:type="dxa"/>
          <w:bottom w:w="0" w:type="dxa"/>
          <w:right w:w="108" w:type="dxa"/>
        </w:tblCellMar>
      </w:tblPr>
      <w:tblGrid>
        <w:gridCol w:w="2337"/>
        <w:gridCol w:w="2777"/>
        <w:gridCol w:w="2778"/>
      </w:tblGrid>
      <w:tr>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体温</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4月24日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4月25日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4月26日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4月27日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4月28日</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4月29日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4月30日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5月1日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5月2日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542"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5天</w:t>
            </w:r>
          </w:p>
        </w:tc>
        <w:tc>
          <w:tcPr>
            <w:tcW w:w="2777"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5月3日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55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4天</w:t>
            </w:r>
          </w:p>
        </w:tc>
        <w:tc>
          <w:tcPr>
            <w:tcW w:w="2777"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5月4日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5月5日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5月6日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5月7日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bl>
    <w:p>
      <w:pPr>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注：考生进入考点学校指定校门、考试大楼时，须向考点工作人员提供此承诺书，</w:t>
      </w:r>
      <w:r>
        <w:rPr>
          <w:rFonts w:hint="eastAsia" w:ascii="仿宋_GB2312" w:hAnsi="仿宋" w:eastAsia="仿宋_GB2312" w:cs="仿宋"/>
          <w:sz w:val="32"/>
          <w:szCs w:val="32"/>
          <w:lang w:val="en-US" w:eastAsia="zh-CN"/>
        </w:rPr>
        <w:t>上午</w:t>
      </w:r>
      <w:r>
        <w:rPr>
          <w:rFonts w:hint="eastAsia" w:ascii="仿宋_GB2312" w:hAnsi="仿宋" w:eastAsia="仿宋_GB2312" w:cs="仿宋"/>
          <w:sz w:val="32"/>
          <w:szCs w:val="32"/>
        </w:rPr>
        <w:t>进入考场时，向监考教师</w:t>
      </w:r>
      <w:r>
        <w:rPr>
          <w:rFonts w:hint="eastAsia" w:ascii="仿宋_GB2312" w:hAnsi="仿宋" w:eastAsia="仿宋_GB2312" w:cs="仿宋"/>
          <w:sz w:val="32"/>
          <w:szCs w:val="32"/>
          <w:lang w:val="en-US" w:eastAsia="zh-CN"/>
        </w:rPr>
        <w:t>提</w:t>
      </w:r>
      <w:r>
        <w:rPr>
          <w:rFonts w:hint="eastAsia" w:ascii="仿宋_GB2312" w:hAnsi="仿宋" w:eastAsia="仿宋_GB2312" w:cs="仿宋"/>
          <w:sz w:val="32"/>
          <w:szCs w:val="32"/>
        </w:rPr>
        <w:t>交此承诺书</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下午的考试不用再提交。</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请双面打印</w:t>
      </w:r>
      <w:r>
        <w:rPr>
          <w:rFonts w:hint="eastAsia" w:ascii="仿宋_GB2312" w:hAnsi="仿宋" w:eastAsia="仿宋_GB2312" w:cs="仿宋"/>
          <w:sz w:val="32"/>
          <w:szCs w:val="32"/>
          <w:lang w:eastAsia="zh-CN"/>
        </w:rPr>
        <w:t>）</w:t>
      </w:r>
    </w:p>
    <w:p>
      <w:pPr>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A9"/>
    <w:rsid w:val="00037BA1"/>
    <w:rsid w:val="00055B52"/>
    <w:rsid w:val="00074EAF"/>
    <w:rsid w:val="000A37CB"/>
    <w:rsid w:val="000F1621"/>
    <w:rsid w:val="002E5E68"/>
    <w:rsid w:val="0030149E"/>
    <w:rsid w:val="00305A48"/>
    <w:rsid w:val="00333B5E"/>
    <w:rsid w:val="00335E7E"/>
    <w:rsid w:val="00390E96"/>
    <w:rsid w:val="003E1575"/>
    <w:rsid w:val="003E5C6F"/>
    <w:rsid w:val="00487043"/>
    <w:rsid w:val="00490B13"/>
    <w:rsid w:val="004E73E7"/>
    <w:rsid w:val="004F1D5F"/>
    <w:rsid w:val="00515C5A"/>
    <w:rsid w:val="0054012A"/>
    <w:rsid w:val="00547588"/>
    <w:rsid w:val="005E6C42"/>
    <w:rsid w:val="006C1B78"/>
    <w:rsid w:val="00724E77"/>
    <w:rsid w:val="007971C3"/>
    <w:rsid w:val="0079758B"/>
    <w:rsid w:val="007C196F"/>
    <w:rsid w:val="007C2B65"/>
    <w:rsid w:val="00817C29"/>
    <w:rsid w:val="00886DCA"/>
    <w:rsid w:val="00934E6C"/>
    <w:rsid w:val="00992317"/>
    <w:rsid w:val="009C7CEE"/>
    <w:rsid w:val="009F4465"/>
    <w:rsid w:val="00A07B18"/>
    <w:rsid w:val="00A57ECD"/>
    <w:rsid w:val="00AE3AED"/>
    <w:rsid w:val="00B26548"/>
    <w:rsid w:val="00BE7524"/>
    <w:rsid w:val="00C444A9"/>
    <w:rsid w:val="00C45660"/>
    <w:rsid w:val="00D20280"/>
    <w:rsid w:val="00D77F4C"/>
    <w:rsid w:val="00DF45A8"/>
    <w:rsid w:val="00E6448D"/>
    <w:rsid w:val="00EA0556"/>
    <w:rsid w:val="00F00B2A"/>
    <w:rsid w:val="00F66A65"/>
    <w:rsid w:val="13877EBC"/>
    <w:rsid w:val="1C7B330F"/>
    <w:rsid w:val="274B6051"/>
    <w:rsid w:val="30714FED"/>
    <w:rsid w:val="350452A2"/>
    <w:rsid w:val="3B385990"/>
    <w:rsid w:val="3E3442F1"/>
    <w:rsid w:val="48013092"/>
    <w:rsid w:val="60F66071"/>
    <w:rsid w:val="746A3984"/>
    <w:rsid w:val="777D646A"/>
    <w:rsid w:val="7B4378BA"/>
    <w:rsid w:val="7BFD3BC1"/>
    <w:rsid w:val="7C7D84AD"/>
    <w:rsid w:val="7DE3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rich_media_meta"/>
    <w:basedOn w:val="6"/>
    <w:qFormat/>
    <w:uiPriority w:val="0"/>
  </w:style>
  <w:style w:type="character" w:customStyle="1" w:styleId="13">
    <w:name w:val="页眉 Char"/>
    <w:basedOn w:val="6"/>
    <w:link w:val="4"/>
    <w:qFormat/>
    <w:uiPriority w:val="99"/>
    <w:rPr>
      <w:sz w:val="18"/>
      <w:szCs w:val="18"/>
    </w:rPr>
  </w:style>
  <w:style w:type="character" w:customStyle="1" w:styleId="14">
    <w:name w:val="页脚 Char"/>
    <w:basedOn w:val="6"/>
    <w:link w:val="3"/>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511</Words>
  <Characters>541</Characters>
  <Lines>4</Lines>
  <Paragraphs>1</Paragraphs>
  <TotalTime>0</TotalTime>
  <ScaleCrop>false</ScaleCrop>
  <LinksUpToDate>false</LinksUpToDate>
  <CharactersWithSpaces>622</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2022-01-17T09:39:00Z</dcterms:created>
  <dc:creator>石碧玉/学业水平考试办公室/湖北省教育考试院</dc:creator>
  <cp:lastModifiedBy>licen</cp:lastModifiedBy>
  <cp:lastPrinted>2022-01-20T16:45:00Z</cp:lastPrinted>
  <dcterms:modified xsi:type="dcterms:W3CDTF">2022-04-22T15:24:10Z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131D57934F0845B49FF5D978319FFA61</vt:lpwstr>
  </property>
</Properties>
</file>